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Załącznik 3 do zapytania ofertowego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0C5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  <w:r w:rsidRPr="002A3517">
        <w:rPr>
          <w:rFonts w:ascii="Times New Roman" w:hAnsi="Times New Roman" w:cs="Times New Roman"/>
          <w:sz w:val="24"/>
          <w:szCs w:val="24"/>
        </w:rPr>
        <w:t>w ramach  realizowanego projektu: „</w:t>
      </w:r>
      <w:r>
        <w:rPr>
          <w:rFonts w:ascii="Times New Roman" w:hAnsi="Times New Roman" w:cs="Times New Roman"/>
          <w:sz w:val="24"/>
          <w:szCs w:val="24"/>
        </w:rPr>
        <w:t>RAK 2017 REHABILITANT – ASYSTENT – KONSULTANT”</w:t>
      </w:r>
      <w:r w:rsidRPr="002A3517">
        <w:rPr>
          <w:rFonts w:ascii="Times New Roman" w:hAnsi="Times New Roman" w:cs="Times New Roman"/>
          <w:sz w:val="24"/>
          <w:szCs w:val="24"/>
        </w:rPr>
        <w:t xml:space="preserve">  współfinansowanego  </w:t>
      </w:r>
      <w:r w:rsidR="00450A5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 w:rsidR="00450A54">
        <w:rPr>
          <w:rFonts w:ascii="Times New Roman" w:hAnsi="Times New Roman" w:cs="Times New Roman"/>
          <w:sz w:val="24"/>
          <w:szCs w:val="24"/>
        </w:rPr>
        <w:t>y</w:t>
      </w:r>
      <w:r w:rsidRPr="002A3517">
        <w:rPr>
          <w:rFonts w:ascii="Times New Roman" w:hAnsi="Times New Roman" w:cs="Times New Roman"/>
          <w:sz w:val="24"/>
          <w:szCs w:val="24"/>
        </w:rPr>
        <w:t xml:space="preserve">  Fundusz  Rehabilitacji  Osób Niepełnosprawnych.</w:t>
      </w:r>
      <w:bookmarkStart w:id="0" w:name="_GoBack"/>
      <w:bookmarkEnd w:id="0"/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A3517" w:rsidRPr="002A3517" w:rsidRDefault="002A3517" w:rsidP="00450A54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</w:t>
      </w:r>
      <w:r w:rsidR="000C5709">
        <w:rPr>
          <w:rFonts w:ascii="Times New Roman" w:hAnsi="Times New Roman" w:cs="Times New Roman"/>
          <w:sz w:val="24"/>
          <w:szCs w:val="24"/>
        </w:rPr>
        <w:t>ówienia nr 2</w:t>
      </w:r>
      <w:r>
        <w:rPr>
          <w:rFonts w:ascii="Times New Roman" w:hAnsi="Times New Roman" w:cs="Times New Roman"/>
          <w:sz w:val="24"/>
          <w:szCs w:val="24"/>
        </w:rPr>
        <w:t>/2017</w:t>
      </w:r>
      <w:r w:rsidRPr="002A3517">
        <w:rPr>
          <w:rFonts w:ascii="Times New Roman" w:hAnsi="Times New Roman" w:cs="Times New Roman"/>
          <w:sz w:val="24"/>
          <w:szCs w:val="24"/>
        </w:rPr>
        <w:t xml:space="preserve"> w   ramach   realizowanego   projektu: </w:t>
      </w:r>
      <w:r w:rsidR="00450A54" w:rsidRPr="00450A54">
        <w:rPr>
          <w:rFonts w:ascii="Times New Roman" w:hAnsi="Times New Roman" w:cs="Times New Roman"/>
          <w:sz w:val="24"/>
          <w:szCs w:val="24"/>
        </w:rPr>
        <w:t xml:space="preserve">„RAK 2017 REHABILITANT – ASYSTENT – KONSULTANT”  </w:t>
      </w:r>
      <w:r w:rsidRPr="002A3517">
        <w:rPr>
          <w:rFonts w:ascii="Times New Roman" w:hAnsi="Times New Roman" w:cs="Times New Roman"/>
          <w:sz w:val="24"/>
          <w:szCs w:val="24"/>
        </w:rPr>
        <w:t xml:space="preserve">współfinansowanego  przez Państwowy  Fundusz  Rehabilitacji  Osób  Niepełnosprawnych, wyrażam   zgodę  na przetwarzanie moich danych osobowych dla celów procesu rekrutacji  łącznie z możliwością publikacji wyników rekrutacji na stronie www oraz na wgląd </w:t>
      </w:r>
      <w:r w:rsidR="00450A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3517">
        <w:rPr>
          <w:rFonts w:ascii="Times New Roman" w:hAnsi="Times New Roman" w:cs="Times New Roman"/>
          <w:sz w:val="24"/>
          <w:szCs w:val="24"/>
        </w:rPr>
        <w:t>w dokumentację dotyczącą  wyżej  wymienionego zamówienia przez  Zamawiającego oraz przez organy kontrolujące projekt.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</w:t>
      </w:r>
    </w:p>
    <w:p w:rsidR="007E083F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Wykonawcy</w:t>
      </w:r>
    </w:p>
    <w:sectPr w:rsidR="007E083F" w:rsidRPr="002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4"/>
    <w:rsid w:val="000C5709"/>
    <w:rsid w:val="002A3517"/>
    <w:rsid w:val="00450A54"/>
    <w:rsid w:val="007E083F"/>
    <w:rsid w:val="00C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2017-03-20T14:46:00Z</dcterms:created>
  <dcterms:modified xsi:type="dcterms:W3CDTF">2017-03-20T14:46:00Z</dcterms:modified>
</cp:coreProperties>
</file>